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16, 2015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0001424884-15-000080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0001094038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TAPIMMUNE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333-196115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196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2020-01-24T00:06:07Z</dcterms:created>
  <dcterms:modified xsi:type="dcterms:W3CDTF">2020-01-24T00:06:07Z</dcterms:modified>
</cp:coreProperties>
</file>