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Laskow-Pooley David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3200 SOUTHWEST FREEWAY, SUITE 2500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0.3377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This option vests on May 24, 2023, subject to the Reporting Person's continued service as a director through the vesting date.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853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2022-05-26T15:32:54Z</dcterms:created>
  <dcterms:modified xsi:type="dcterms:W3CDTF">2022-05-26T15:32:54Z</dcterms:modified>
</cp:coreProperties>
</file>