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Hoang Peter 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MARKER THERAPEUTICS,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3200 SOUTHWEST FREEWAY, SUITE 2240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77027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Marker Therapeutics, Inc.</w:t>
              </w:r>
            </w:hyperlink>
            <w:r>
              <w:rPr/>
              <w:t xml:space="preserve"> [ </w:t>
            </w:r>
            <w:r>
              <w:rPr>
                <w:rFonts w:ascii="Times;serif" w:hAnsi="Times;serif"/>
                <w:color w:val="0000FF"/>
                <w:sz w:val="24"/>
                <w:highlight w:val="white"/>
              </w:rPr>
              <w:t>MRKR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President and CEO</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08/14/2019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8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08/14/2019</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10,000</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4.62</w:t>
            </w:r>
            <w:r>
              <w:rPr>
                <w:rFonts w:ascii="Times;serif" w:hAnsi="Times;serif"/>
                <w:color w:val="008000"/>
                <w:position w:val="7"/>
                <w:sz w:val="16"/>
                <w:sz w:val="20"/>
                <w:highlight w:val="white"/>
              </w:rPr>
              <w:t>(1)</w:t>
            </w:r>
            <w:r>
              <w:rPr/>
              <w:t xml:space="preserve"> </w:t>
            </w:r>
          </w:p>
        </w:tc>
        <w:tc>
          <w:tcPr>
            <w:tcW w:w="11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189,711</w:t>
            </w:r>
          </w:p>
        </w:tc>
        <w:tc>
          <w:tcPr>
            <w:tcW w:w="9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$4.55 to $4.67,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Peter L. Hoang</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08/15/2019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626893" TargetMode="External"/><Relationship Id="rId4" Type="http://schemas.openxmlformats.org/officeDocument/2006/relationships/hyperlink" Target="http://www.sec.gov/cgi-bin/browse-edgar?action=getcompany&amp;CIK=000109403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598</Words>
  <CharactersWithSpaces>3773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