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120" w:type="dxa"/>
            <w:vAlign w:val="bottom"/>
            <w:gridSpan w:val="9"/>
            <w:vMerge w:val="restart"/>
          </w:tcPr>
          <w:p>
            <w:pPr>
              <w:jc w:val="center"/>
              <w:ind w:right="6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8120" w:type="dxa"/>
            <w:vAlign w:val="bottom"/>
            <w:gridSpan w:val="9"/>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120" w:type="dxa"/>
            <w:vAlign w:val="bottom"/>
            <w:gridSpan w:val="9"/>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160" w:type="dxa"/>
            <w:vAlign w:val="bottom"/>
            <w:gridSpan w:val="4"/>
            <w:vMerge w:val="restart"/>
          </w:tcPr>
          <w:p>
            <w:pPr>
              <w:jc w:val="center"/>
              <w:ind w:left="272"/>
              <w:spacing w:after="0" w:line="243" w:lineRule="exact"/>
              <w:rPr>
                <w:sz w:val="20"/>
                <w:szCs w:val="20"/>
                <w:color w:val="auto"/>
              </w:rPr>
            </w:pPr>
            <w:r>
              <w:rPr>
                <w:rFonts w:ascii="Arial" w:cs="Arial" w:eastAsia="Arial" w:hAnsi="Arial"/>
                <w:sz w:val="22"/>
                <w:szCs w:val="22"/>
                <w:color w:val="auto"/>
                <w:w w:val="89"/>
              </w:rPr>
              <w:t>Washington, D.C. 20549</w:t>
            </w:r>
          </w:p>
        </w:tc>
        <w:tc>
          <w:tcPr>
            <w:tcW w:w="10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160" w:type="dxa"/>
            <w:vAlign w:val="bottom"/>
            <w:gridSpan w:val="4"/>
            <w:vMerge w:val="continue"/>
          </w:tcPr>
          <w:p>
            <w:pPr>
              <w:spacing w:after="0"/>
              <w:rPr>
                <w:sz w:val="11"/>
                <w:szCs w:val="11"/>
                <w:color w:val="auto"/>
              </w:rPr>
            </w:pPr>
          </w:p>
        </w:tc>
        <w:tc>
          <w:tcPr>
            <w:tcW w:w="10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80" w:type="dxa"/>
            <w:vAlign w:val="bottom"/>
            <w:gridSpan w:val="2"/>
            <w:vMerge w:val="restart"/>
          </w:tcPr>
          <w:p>
            <w:pPr>
              <w:jc w:val="center"/>
              <w:ind w:left="312"/>
              <w:spacing w:after="0"/>
              <w:rPr>
                <w:sz w:val="20"/>
                <w:szCs w:val="20"/>
                <w:color w:val="auto"/>
              </w:rPr>
            </w:pPr>
            <w:r>
              <w:rPr>
                <w:rFonts w:ascii="Arial" w:cs="Arial" w:eastAsia="Arial" w:hAnsi="Arial"/>
                <w:sz w:val="22"/>
                <w:szCs w:val="22"/>
                <w:color w:val="auto"/>
                <w:w w:val="94"/>
              </w:rPr>
              <w:t>FORM D</w:t>
            </w: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160" w:type="dxa"/>
            <w:vAlign w:val="bottom"/>
            <w:gridSpan w:val="5"/>
            <w:vMerge w:val="restart"/>
          </w:tcPr>
          <w:p>
            <w:pPr>
              <w:jc w:val="center"/>
              <w:ind w:right="512"/>
              <w:spacing w:after="0"/>
              <w:rPr>
                <w:sz w:val="20"/>
                <w:szCs w:val="20"/>
                <w:color w:val="auto"/>
              </w:rPr>
            </w:pPr>
            <w:r>
              <w:rPr>
                <w:rFonts w:ascii="Arial" w:cs="Arial" w:eastAsia="Arial" w:hAnsi="Arial"/>
                <w:sz w:val="22"/>
                <w:szCs w:val="22"/>
                <w:color w:val="auto"/>
                <w:w w:val="91"/>
              </w:rPr>
              <w:t>Notice of Exempt Offering of Securities</w:t>
            </w:r>
          </w:p>
        </w:tc>
        <w:tc>
          <w:tcPr>
            <w:tcW w:w="1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160" w:type="dxa"/>
            <w:vAlign w:val="bottom"/>
            <w:gridSpan w:val="5"/>
            <w:vMerge w:val="continue"/>
          </w:tcPr>
          <w:p>
            <w:pPr>
              <w:spacing w:after="0"/>
              <w:rPr>
                <w:sz w:val="7"/>
                <w:szCs w:val="7"/>
                <w:color w:val="auto"/>
              </w:rPr>
            </w:pPr>
          </w:p>
        </w:tc>
        <w:tc>
          <w:tcPr>
            <w:tcW w:w="1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2620" w:type="dxa"/>
            <w:vAlign w:val="bottom"/>
            <w:gridSpan w:val="3"/>
          </w:tcPr>
          <w:p>
            <w:pPr>
              <w:spacing w:after="0"/>
              <w:rPr>
                <w:sz w:val="20"/>
                <w:szCs w:val="20"/>
                <w:color w:val="auto"/>
              </w:rPr>
            </w:pPr>
            <w:r>
              <w:rPr>
                <w:rFonts w:ascii="Arial" w:cs="Arial" w:eastAsia="Arial" w:hAnsi="Arial"/>
                <w:sz w:val="22"/>
                <w:szCs w:val="22"/>
                <w:color w:val="auto"/>
              </w:rPr>
              <w:t>1. Issuer's Identity</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780" w:type="dxa"/>
            <w:vAlign w:val="bottom"/>
            <w:gridSpan w:val="2"/>
          </w:tcPr>
          <w:p>
            <w:pPr>
              <w:ind w:left="600"/>
              <w:spacing w:after="0"/>
              <w:rPr>
                <w:sz w:val="20"/>
                <w:szCs w:val="20"/>
                <w:color w:val="auto"/>
              </w:rPr>
            </w:pPr>
            <w:r>
              <w:rPr>
                <w:rFonts w:ascii="Arial" w:cs="Arial" w:eastAsia="Arial" w:hAnsi="Arial"/>
                <w:sz w:val="22"/>
                <w:szCs w:val="22"/>
                <w:b w:val="1"/>
                <w:bCs w:val="1"/>
                <w:color w:val="auto"/>
              </w:rPr>
              <w:t>Previous</w:t>
            </w:r>
          </w:p>
        </w:tc>
        <w:tc>
          <w:tcPr>
            <w:tcW w:w="520" w:type="dxa"/>
            <w:vAlign w:val="bottom"/>
            <w:vMerge w:val="restart"/>
          </w:tcPr>
          <w:p>
            <w:pPr>
              <w:ind w:left="40"/>
              <w:spacing w:after="0"/>
              <w:rPr>
                <w:sz w:val="20"/>
                <w:szCs w:val="20"/>
                <w:color w:val="auto"/>
              </w:rPr>
            </w:pPr>
            <w:r>
              <w:rPr>
                <w:rFonts w:ascii="Arial" w:cs="Arial" w:eastAsia="Arial" w:hAnsi="Arial"/>
                <w:sz w:val="22"/>
                <w:szCs w:val="22"/>
                <w:color w:val="auto"/>
                <w:w w:val="87"/>
              </w:rPr>
              <w:t>None</w:t>
            </w: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920" w:type="dxa"/>
            <w:vAlign w:val="bottom"/>
            <w:gridSpan w:val="4"/>
            <w:vMerge w:val="restart"/>
          </w:tcPr>
          <w:p>
            <w:pPr>
              <w:ind w:left="14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780" w:type="dxa"/>
            <w:vAlign w:val="bottom"/>
            <w:gridSpan w:val="2"/>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52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92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0001094038</w:t>
              </w:r>
            </w:hyperlink>
          </w:p>
        </w:tc>
        <w:tc>
          <w:tcPr>
            <w:tcW w:w="1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300" w:type="dxa"/>
            <w:vAlign w:val="bottom"/>
            <w:gridSpan w:val="3"/>
            <w:vMerge w:val="restart"/>
          </w:tcPr>
          <w:p>
            <w:pPr>
              <w:jc w:val="center"/>
              <w:ind w:left="292"/>
              <w:spacing w:after="0"/>
              <w:rPr>
                <w:sz w:val="20"/>
                <w:szCs w:val="20"/>
                <w:color w:val="auto"/>
              </w:rPr>
            </w:pPr>
            <w:r>
              <w:rPr>
                <w:rFonts w:ascii="Arial" w:cs="Arial" w:eastAsia="Arial" w:hAnsi="Arial"/>
                <w:sz w:val="22"/>
                <w:szCs w:val="22"/>
                <w:color w:val="auto"/>
                <w:w w:val="96"/>
              </w:rPr>
              <w:t>TAPIMMUNE INC</w:t>
            </w:r>
          </w:p>
        </w:tc>
        <w:tc>
          <w:tcPr>
            <w:tcW w:w="8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760" w:type="dxa"/>
            <w:vAlign w:val="bottom"/>
            <w:gridSpan w:val="3"/>
            <w:vMerge w:val="restart"/>
          </w:tcPr>
          <w:p>
            <w:pPr>
              <w:ind w:left="140"/>
              <w:spacing w:after="0"/>
              <w:rPr>
                <w:sz w:val="20"/>
                <w:szCs w:val="20"/>
                <w:color w:val="auto"/>
              </w:rPr>
            </w:pPr>
            <w:r>
              <w:rPr>
                <w:rFonts w:ascii="Arial" w:cs="Arial" w:eastAsia="Arial" w:hAnsi="Arial"/>
                <w:sz w:val="22"/>
                <w:szCs w:val="22"/>
                <w:color w:val="auto"/>
              </w:rPr>
              <w:t>X  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5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Name of Issuer</w:t>
            </w:r>
          </w:p>
        </w:tc>
        <w:tc>
          <w:tcPr>
            <w:tcW w:w="760" w:type="dxa"/>
            <w:vAlign w:val="bottom"/>
          </w:tcPr>
          <w:p>
            <w:pPr>
              <w:spacing w:after="0"/>
              <w:rPr>
                <w:sz w:val="6"/>
                <w:szCs w:val="6"/>
                <w:color w:val="auto"/>
              </w:rPr>
            </w:pPr>
          </w:p>
        </w:tc>
        <w:tc>
          <w:tcPr>
            <w:tcW w:w="2300" w:type="dxa"/>
            <w:vAlign w:val="bottom"/>
            <w:gridSpan w:val="3"/>
            <w:vMerge w:val="continue"/>
          </w:tcPr>
          <w:p>
            <w:pPr>
              <w:spacing w:after="0"/>
              <w:rPr>
                <w:sz w:val="6"/>
                <w:szCs w:val="6"/>
                <w:color w:val="auto"/>
              </w:rPr>
            </w:pPr>
          </w:p>
        </w:tc>
        <w:tc>
          <w:tcPr>
            <w:tcW w:w="8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7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2300" w:type="dxa"/>
            <w:vAlign w:val="bottom"/>
            <w:gridSpan w:val="3"/>
          </w:tcPr>
          <w:p>
            <w:pPr>
              <w:jc w:val="center"/>
              <w:ind w:left="272"/>
              <w:spacing w:after="0"/>
              <w:rPr>
                <w:sz w:val="20"/>
                <w:szCs w:val="20"/>
                <w:color w:val="auto"/>
              </w:rPr>
            </w:pPr>
            <w:r>
              <w:rPr>
                <w:rFonts w:ascii="Arial" w:cs="Arial" w:eastAsia="Arial" w:hAnsi="Arial"/>
                <w:sz w:val="22"/>
                <w:szCs w:val="22"/>
                <w:color w:val="auto"/>
                <w:w w:val="93"/>
              </w:rPr>
              <w:t>GENEMAX CORP</w:t>
            </w: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920" w:type="dxa"/>
            <w:vAlign w:val="bottom"/>
            <w:gridSpan w:val="4"/>
          </w:tcPr>
          <w:p>
            <w:pPr>
              <w:ind w:left="4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TAPIMMUNE INC.</w:t>
            </w:r>
          </w:p>
        </w:tc>
        <w:tc>
          <w:tcPr>
            <w:tcW w:w="760" w:type="dxa"/>
            <w:vAlign w:val="bottom"/>
          </w:tcPr>
          <w:p>
            <w:pPr>
              <w:spacing w:after="0"/>
              <w:rPr>
                <w:sz w:val="24"/>
                <w:szCs w:val="24"/>
                <w:color w:val="auto"/>
              </w:rPr>
            </w:pPr>
          </w:p>
        </w:tc>
        <w:tc>
          <w:tcPr>
            <w:tcW w:w="2300" w:type="dxa"/>
            <w:vAlign w:val="bottom"/>
            <w:gridSpan w:val="3"/>
          </w:tcPr>
          <w:p>
            <w:pPr>
              <w:jc w:val="center"/>
              <w:ind w:left="252"/>
              <w:spacing w:after="0"/>
              <w:rPr>
                <w:sz w:val="20"/>
                <w:szCs w:val="20"/>
                <w:color w:val="auto"/>
              </w:rPr>
            </w:pPr>
            <w:r>
              <w:rPr>
                <w:rFonts w:ascii="Arial" w:cs="Arial" w:eastAsia="Arial" w:hAnsi="Arial"/>
                <w:sz w:val="22"/>
                <w:szCs w:val="22"/>
                <w:color w:val="auto"/>
                <w:w w:val="92"/>
              </w:rPr>
              <w:t>EDUVERSE COM</w:t>
            </w: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920" w:type="dxa"/>
            <w:vAlign w:val="bottom"/>
            <w:gridSpan w:val="4"/>
          </w:tcPr>
          <w:p>
            <w:pPr>
              <w:ind w:left="4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8"/>
              </w:rPr>
              <w:t>Jurisdiction of</w:t>
            </w: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920" w:type="dxa"/>
            <w:vAlign w:val="bottom"/>
            <w:gridSpan w:val="4"/>
          </w:tcPr>
          <w:p>
            <w:pPr>
              <w:ind w:left="4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60" w:type="dxa"/>
            <w:vAlign w:val="bottom"/>
            <w:gridSpan w:val="3"/>
            <w:vMerge w:val="restart"/>
          </w:tcPr>
          <w:p>
            <w:pPr>
              <w:ind w:left="42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2580" w:type="dxa"/>
            <w:vAlign w:val="bottom"/>
            <w:gridSpan w:val="2"/>
            <w:vMerge w:val="restart"/>
          </w:tcPr>
          <w:p>
            <w:pPr>
              <w:spacing w:after="0"/>
              <w:rPr>
                <w:sz w:val="20"/>
                <w:szCs w:val="20"/>
                <w:color w:val="auto"/>
              </w:rPr>
            </w:pPr>
            <w:r>
              <w:rPr>
                <w:rFonts w:ascii="Arial" w:cs="Arial" w:eastAsia="Arial" w:hAnsi="Arial"/>
                <w:sz w:val="22"/>
                <w:szCs w:val="22"/>
                <w:color w:val="auto"/>
              </w:rPr>
              <w:t>NEVADA</w:t>
            </w: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76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58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920" w:type="dxa"/>
            <w:vAlign w:val="bottom"/>
            <w:gridSpan w:val="4"/>
            <w:vMerge w:val="restart"/>
          </w:tcPr>
          <w:p>
            <w:pPr>
              <w:ind w:left="4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16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w w:val="91"/>
              </w:rPr>
              <w:t>Year of Incorporation/Organization</w:t>
            </w: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92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160" w:type="dxa"/>
            <w:vAlign w:val="bottom"/>
            <w:gridSpan w:val="4"/>
            <w:vMerge w:val="continue"/>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580" w:type="dxa"/>
            <w:vAlign w:val="bottom"/>
            <w:gridSpan w:val="2"/>
          </w:tcPr>
          <w:p>
            <w:pPr>
              <w:ind w:left="40"/>
              <w:spacing w:after="0"/>
              <w:rPr>
                <w:sz w:val="20"/>
                <w:szCs w:val="20"/>
                <w:color w:val="auto"/>
              </w:rPr>
            </w:pPr>
            <w:r>
              <w:rPr>
                <w:rFonts w:ascii="Arial" w:cs="Arial" w:eastAsia="Arial" w:hAnsi="Arial"/>
                <w:sz w:val="22"/>
                <w:szCs w:val="22"/>
                <w:color w:val="auto"/>
              </w:rPr>
              <w:t>X Over Five Years Ago</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6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Arial" w:cs="Arial" w:eastAsia="Arial" w:hAnsi="Arial"/>
                <w:sz w:val="22"/>
                <w:szCs w:val="22"/>
                <w:color w:val="auto"/>
              </w:rPr>
              <w:t>Yet to Be Formed</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Arial" w:cs="Arial" w:eastAsia="Arial" w:hAnsi="Arial"/>
                <w:sz w:val="22"/>
                <w:szCs w:val="22"/>
                <w:color w:val="auto"/>
                <w:w w:val="96"/>
              </w:rPr>
              <w:t>2. Principal Place of Business and Contact Information</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72"/>
              <w:spacing w:after="0"/>
              <w:rPr>
                <w:sz w:val="20"/>
                <w:szCs w:val="20"/>
                <w:color w:val="auto"/>
              </w:rPr>
            </w:pPr>
            <w:r>
              <w:rPr>
                <w:rFonts w:ascii="Arial" w:cs="Arial" w:eastAsia="Arial" w:hAnsi="Arial"/>
                <w:sz w:val="22"/>
                <w:szCs w:val="22"/>
                <w:b w:val="1"/>
                <w:bCs w:val="1"/>
                <w:color w:val="auto"/>
                <w:w w:val="87"/>
              </w:rPr>
              <w:t>Name of Issuer</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TAPIMMUNE INC.</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52"/>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760" w:type="dxa"/>
            <w:vAlign w:val="bottom"/>
            <w:gridSpan w:val="4"/>
          </w:tcPr>
          <w:p>
            <w:pPr>
              <w:ind w:left="40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5 WEST FORSYTH STREET</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22"/>
                <w:szCs w:val="22"/>
                <w:color w:val="auto"/>
              </w:rPr>
              <w:t>SUITE 200</w:t>
            </w: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1060"/>
              <w:spacing w:after="0"/>
              <w:rPr>
                <w:sz w:val="20"/>
                <w:szCs w:val="20"/>
                <w:color w:val="auto"/>
              </w:rPr>
            </w:pPr>
            <w:r>
              <w:rPr>
                <w:rFonts w:ascii="Arial" w:cs="Arial" w:eastAsia="Arial" w:hAnsi="Arial"/>
                <w:sz w:val="22"/>
                <w:szCs w:val="22"/>
                <w:b w:val="1"/>
                <w:bCs w:val="1"/>
                <w:color w:val="auto"/>
              </w:rPr>
              <w:t>City</w:t>
            </w:r>
          </w:p>
        </w:tc>
        <w:tc>
          <w:tcPr>
            <w:tcW w:w="2540" w:type="dxa"/>
            <w:vAlign w:val="bottom"/>
            <w:gridSpan w:val="3"/>
          </w:tcPr>
          <w:p>
            <w:pPr>
              <w:ind w:left="160"/>
              <w:spacing w:after="0"/>
              <w:rPr>
                <w:sz w:val="20"/>
                <w:szCs w:val="20"/>
                <w:color w:val="auto"/>
              </w:rPr>
            </w:pPr>
            <w:r>
              <w:rPr>
                <w:rFonts w:ascii="Arial" w:cs="Arial" w:eastAsia="Arial" w:hAnsi="Arial"/>
                <w:sz w:val="22"/>
                <w:szCs w:val="22"/>
                <w:b w:val="1"/>
                <w:bCs w:val="1"/>
                <w:color w:val="auto"/>
                <w:w w:val="96"/>
              </w:rPr>
              <w:t>State/Province/Country</w:t>
            </w:r>
          </w:p>
        </w:tc>
        <w:tc>
          <w:tcPr>
            <w:tcW w:w="520" w:type="dxa"/>
            <w:vAlign w:val="bottom"/>
          </w:tcPr>
          <w:p>
            <w:pPr>
              <w:spacing w:after="0"/>
              <w:rPr>
                <w:sz w:val="24"/>
                <w:szCs w:val="24"/>
                <w:color w:val="auto"/>
              </w:rPr>
            </w:pPr>
          </w:p>
        </w:tc>
        <w:tc>
          <w:tcPr>
            <w:tcW w:w="1860" w:type="dxa"/>
            <w:vAlign w:val="bottom"/>
            <w:gridSpan w:val="2"/>
          </w:tcPr>
          <w:p>
            <w:pPr>
              <w:jc w:val="right"/>
              <w:ind w:right="272"/>
              <w:spacing w:after="0"/>
              <w:rPr>
                <w:sz w:val="20"/>
                <w:szCs w:val="20"/>
                <w:color w:val="auto"/>
              </w:rPr>
            </w:pPr>
            <w:r>
              <w:rPr>
                <w:rFonts w:ascii="Arial" w:cs="Arial" w:eastAsia="Arial" w:hAnsi="Arial"/>
                <w:sz w:val="22"/>
                <w:szCs w:val="22"/>
                <w:b w:val="1"/>
                <w:bCs w:val="1"/>
                <w:color w:val="auto"/>
                <w:w w:val="90"/>
              </w:rPr>
              <w:t>ZIP/PostalCode</w:t>
            </w:r>
          </w:p>
        </w:tc>
        <w:tc>
          <w:tcPr>
            <w:tcW w:w="2920" w:type="dxa"/>
            <w:vAlign w:val="bottom"/>
            <w:gridSpan w:val="4"/>
          </w:tcPr>
          <w:p>
            <w:pPr>
              <w:ind w:left="3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JACKSONVILLE</w:t>
            </w:r>
          </w:p>
        </w:tc>
        <w:tc>
          <w:tcPr>
            <w:tcW w:w="1580" w:type="dxa"/>
            <w:vAlign w:val="bottom"/>
            <w:gridSpan w:val="2"/>
          </w:tcPr>
          <w:p>
            <w:pPr>
              <w:spacing w:after="0"/>
              <w:rPr>
                <w:sz w:val="20"/>
                <w:szCs w:val="20"/>
                <w:color w:val="auto"/>
              </w:rPr>
            </w:pPr>
            <w:r>
              <w:rPr>
                <w:rFonts w:ascii="Arial" w:cs="Arial" w:eastAsia="Arial" w:hAnsi="Arial"/>
                <w:sz w:val="22"/>
                <w:szCs w:val="22"/>
                <w:color w:val="auto"/>
              </w:rPr>
              <w:t>FLORIDA</w:t>
            </w:r>
          </w:p>
        </w:tc>
        <w:tc>
          <w:tcPr>
            <w:tcW w:w="96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22"/>
                <w:szCs w:val="22"/>
                <w:color w:val="auto"/>
              </w:rPr>
              <w:t>32202</w:t>
            </w:r>
          </w:p>
        </w:tc>
        <w:tc>
          <w:tcPr>
            <w:tcW w:w="1000" w:type="dxa"/>
            <w:vAlign w:val="bottom"/>
          </w:tcPr>
          <w:p>
            <w:pPr>
              <w:spacing w:after="0"/>
              <w:rPr>
                <w:sz w:val="24"/>
                <w:szCs w:val="24"/>
                <w:color w:val="auto"/>
              </w:rPr>
            </w:pPr>
          </w:p>
        </w:tc>
        <w:tc>
          <w:tcPr>
            <w:tcW w:w="1660" w:type="dxa"/>
            <w:vAlign w:val="bottom"/>
          </w:tcPr>
          <w:p>
            <w:pPr>
              <w:ind w:left="200"/>
              <w:spacing w:after="0"/>
              <w:rPr>
                <w:sz w:val="20"/>
                <w:szCs w:val="20"/>
                <w:color w:val="auto"/>
              </w:rPr>
            </w:pPr>
            <w:r>
              <w:rPr>
                <w:rFonts w:ascii="Arial" w:cs="Arial" w:eastAsia="Arial" w:hAnsi="Arial"/>
                <w:sz w:val="22"/>
                <w:szCs w:val="22"/>
                <w:color w:val="auto"/>
                <w:w w:val="95"/>
              </w:rPr>
              <w:t>(904) 516-5436</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620" w:type="dxa"/>
            <w:vAlign w:val="bottom"/>
            <w:gridSpan w:val="3"/>
          </w:tcPr>
          <w:p>
            <w:pPr>
              <w:spacing w:after="0"/>
              <w:rPr>
                <w:sz w:val="20"/>
                <w:szCs w:val="20"/>
                <w:color w:val="auto"/>
              </w:rPr>
            </w:pPr>
            <w:r>
              <w:rPr>
                <w:rFonts w:ascii="Arial" w:cs="Arial" w:eastAsia="Arial" w:hAnsi="Arial"/>
                <w:sz w:val="22"/>
                <w:szCs w:val="22"/>
                <w:color w:val="auto"/>
              </w:rPr>
              <w:t>3. Related Persons</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8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Hoang</w:t>
            </w:r>
          </w:p>
        </w:tc>
        <w:tc>
          <w:tcPr>
            <w:tcW w:w="76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22"/>
                <w:szCs w:val="22"/>
                <w:color w:val="auto"/>
              </w:rPr>
              <w:t>Peter</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340" w:type="dxa"/>
            <w:vAlign w:val="bottom"/>
            <w:gridSpan w:val="3"/>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5 WEST FORSYTH STREET</w:t>
            </w: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SUITE 200</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160" w:type="dxa"/>
            <w:vAlign w:val="bottom"/>
            <w:gridSpan w:val="4"/>
          </w:tcPr>
          <w:p>
            <w:pPr>
              <w:jc w:val="center"/>
              <w:ind w:left="232"/>
              <w:spacing w:after="0"/>
              <w:rPr>
                <w:sz w:val="20"/>
                <w:szCs w:val="20"/>
                <w:color w:val="auto"/>
              </w:rPr>
            </w:pPr>
            <w:r>
              <w:rPr>
                <w:rFonts w:ascii="Arial" w:cs="Arial" w:eastAsia="Arial" w:hAnsi="Arial"/>
                <w:sz w:val="22"/>
                <w:szCs w:val="22"/>
                <w:b w:val="1"/>
                <w:bCs w:val="1"/>
                <w:color w:val="auto"/>
                <w:w w:val="89"/>
              </w:rPr>
              <w:t>State/Province/Country</w:t>
            </w:r>
          </w:p>
        </w:tc>
        <w:tc>
          <w:tcPr>
            <w:tcW w:w="100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JACKSONVILLE</w:t>
            </w:r>
          </w:p>
        </w:tc>
        <w:tc>
          <w:tcPr>
            <w:tcW w:w="7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FLORIDA</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jc w:val="right"/>
              <w:ind w:right="32"/>
              <w:spacing w:after="0"/>
              <w:rPr>
                <w:sz w:val="20"/>
                <w:szCs w:val="20"/>
                <w:color w:val="auto"/>
              </w:rPr>
            </w:pPr>
            <w:r>
              <w:rPr>
                <w:rFonts w:ascii="Arial" w:cs="Arial" w:eastAsia="Arial" w:hAnsi="Arial"/>
                <w:sz w:val="22"/>
                <w:szCs w:val="22"/>
                <w:color w:val="auto"/>
              </w:rPr>
              <w:t>32202</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60" w:type="dxa"/>
            <w:vAlign w:val="bottom"/>
            <w:gridSpan w:val="4"/>
          </w:tcPr>
          <w:p>
            <w:pPr>
              <w:ind w:left="2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960" w:type="dxa"/>
            <w:vAlign w:val="bottom"/>
          </w:tcPr>
          <w:p>
            <w:pPr>
              <w:jc w:val="center"/>
              <w:spacing w:after="0"/>
              <w:rPr>
                <w:sz w:val="20"/>
                <w:szCs w:val="20"/>
                <w:color w:val="auto"/>
              </w:rPr>
            </w:pPr>
            <w:r>
              <w:rPr>
                <w:rFonts w:ascii="Arial" w:cs="Arial" w:eastAsia="Arial" w:hAnsi="Arial"/>
                <w:sz w:val="22"/>
                <w:szCs w:val="22"/>
                <w:color w:val="auto"/>
                <w:w w:val="88"/>
              </w:rPr>
              <w:t>Promoter</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0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gridSpan w:val="2"/>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17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8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Wilson</w:t>
            </w:r>
          </w:p>
        </w:tc>
        <w:tc>
          <w:tcPr>
            <w:tcW w:w="76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22"/>
                <w:szCs w:val="22"/>
                <w:color w:val="auto"/>
              </w:rPr>
              <w:t>Glynn</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340" w:type="dxa"/>
            <w:vAlign w:val="bottom"/>
            <w:gridSpan w:val="3"/>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5 WEST FORSYTH STREET</w:t>
            </w: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SUITE 200</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160" w:type="dxa"/>
            <w:vAlign w:val="bottom"/>
            <w:gridSpan w:val="4"/>
          </w:tcPr>
          <w:p>
            <w:pPr>
              <w:jc w:val="center"/>
              <w:ind w:left="232"/>
              <w:spacing w:after="0"/>
              <w:rPr>
                <w:sz w:val="20"/>
                <w:szCs w:val="20"/>
                <w:color w:val="auto"/>
              </w:rPr>
            </w:pPr>
            <w:r>
              <w:rPr>
                <w:rFonts w:ascii="Arial" w:cs="Arial" w:eastAsia="Arial" w:hAnsi="Arial"/>
                <w:sz w:val="22"/>
                <w:szCs w:val="22"/>
                <w:b w:val="1"/>
                <w:bCs w:val="1"/>
                <w:color w:val="auto"/>
                <w:w w:val="89"/>
              </w:rPr>
              <w:t>State/Province/Country</w:t>
            </w:r>
          </w:p>
        </w:tc>
        <w:tc>
          <w:tcPr>
            <w:tcW w:w="100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JACKSONVILLE</w:t>
            </w:r>
          </w:p>
        </w:tc>
        <w:tc>
          <w:tcPr>
            <w:tcW w:w="7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FLORIDA</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jc w:val="right"/>
              <w:ind w:right="32"/>
              <w:spacing w:after="0"/>
              <w:rPr>
                <w:sz w:val="20"/>
                <w:szCs w:val="20"/>
                <w:color w:val="auto"/>
              </w:rPr>
            </w:pPr>
            <w:r>
              <w:rPr>
                <w:rFonts w:ascii="Arial" w:cs="Arial" w:eastAsia="Arial" w:hAnsi="Arial"/>
                <w:sz w:val="22"/>
                <w:szCs w:val="22"/>
                <w:color w:val="auto"/>
              </w:rPr>
              <w:t>32202</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60" w:type="dxa"/>
            <w:vAlign w:val="bottom"/>
            <w:gridSpan w:val="4"/>
          </w:tcPr>
          <w:p>
            <w:pPr>
              <w:ind w:left="2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Executive Officer X Director</w:t>
            </w:r>
          </w:p>
        </w:tc>
        <w:tc>
          <w:tcPr>
            <w:tcW w:w="960" w:type="dxa"/>
            <w:vAlign w:val="bottom"/>
          </w:tcPr>
          <w:p>
            <w:pPr>
              <w:ind w:left="60"/>
              <w:spacing w:after="0"/>
              <w:rPr>
                <w:sz w:val="20"/>
                <w:szCs w:val="20"/>
                <w:color w:val="auto"/>
              </w:rPr>
            </w:pPr>
            <w:r>
              <w:rPr>
                <w:rFonts w:ascii="Arial" w:cs="Arial" w:eastAsia="Arial" w:hAnsi="Arial"/>
                <w:sz w:val="22"/>
                <w:szCs w:val="22"/>
                <w:color w:val="auto"/>
                <w:w w:val="97"/>
              </w:rPr>
              <w:t>Promoter</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-7933690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-7933690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Reddish</w:t>
            </w:r>
          </w:p>
        </w:tc>
        <w:tc>
          <w:tcPr>
            <w:tcW w:w="174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Mark</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5 WEST FORSYTH STREET</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SUITE 200</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60" w:type="dxa"/>
            <w:vAlign w:val="bottom"/>
          </w:tcPr>
          <w:p>
            <w:pPr>
              <w:spacing w:after="0"/>
              <w:rPr>
                <w:sz w:val="24"/>
                <w:szCs w:val="24"/>
                <w:color w:val="auto"/>
              </w:rPr>
            </w:pPr>
          </w:p>
        </w:tc>
        <w:tc>
          <w:tcPr>
            <w:tcW w:w="174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JACKSONVILLE</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FLORIDA</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32202</w:t>
            </w:r>
          </w:p>
        </w:tc>
        <w:tc>
          <w:tcPr>
            <w:tcW w:w="0" w:type="dxa"/>
            <w:vAlign w:val="bottom"/>
          </w:tcPr>
          <w:p>
            <w:pPr>
              <w:spacing w:after="0"/>
              <w:rPr>
                <w:sz w:val="1"/>
                <w:szCs w:val="1"/>
                <w:color w:val="auto"/>
              </w:rPr>
            </w:pP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580" w:type="dxa"/>
            <w:vAlign w:val="bottom"/>
            <w:gridSpan w:val="2"/>
          </w:tcPr>
          <w:p>
            <w:pPr>
              <w:jc w:val="right"/>
              <w:spacing w:after="0"/>
              <w:rPr>
                <w:sz w:val="20"/>
                <w:szCs w:val="20"/>
                <w:color w:val="auto"/>
              </w:rPr>
            </w:pPr>
            <w:r>
              <w:rPr>
                <w:rFonts w:ascii="Arial" w:cs="Arial" w:eastAsia="Arial" w:hAnsi="Arial"/>
                <w:sz w:val="22"/>
                <w:szCs w:val="22"/>
                <w:color w:val="auto"/>
                <w:w w:val="94"/>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Grisewood</w:t>
            </w:r>
          </w:p>
        </w:tc>
        <w:tc>
          <w:tcPr>
            <w:tcW w:w="174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86"/>
              </w:rPr>
              <w:t>Sherry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5 WEST FORSYTH STREET</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SUITE 200</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60" w:type="dxa"/>
            <w:vAlign w:val="bottom"/>
          </w:tcPr>
          <w:p>
            <w:pPr>
              <w:spacing w:after="0"/>
              <w:rPr>
                <w:sz w:val="24"/>
                <w:szCs w:val="24"/>
                <w:color w:val="auto"/>
              </w:rPr>
            </w:pPr>
          </w:p>
        </w:tc>
        <w:tc>
          <w:tcPr>
            <w:tcW w:w="174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JACKSONVILLE</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FLORIDA</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32202</w:t>
            </w:r>
          </w:p>
        </w:tc>
        <w:tc>
          <w:tcPr>
            <w:tcW w:w="0" w:type="dxa"/>
            <w:vAlign w:val="bottom"/>
          </w:tcPr>
          <w:p>
            <w:pPr>
              <w:spacing w:after="0"/>
              <w:rPr>
                <w:sz w:val="1"/>
                <w:szCs w:val="1"/>
                <w:color w:val="auto"/>
              </w:rPr>
            </w:pP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580" w:type="dxa"/>
            <w:vAlign w:val="bottom"/>
            <w:gridSpan w:val="2"/>
          </w:tcPr>
          <w:p>
            <w:pPr>
              <w:jc w:val="right"/>
              <w:spacing w:after="0"/>
              <w:rPr>
                <w:sz w:val="20"/>
                <w:szCs w:val="20"/>
                <w:color w:val="auto"/>
              </w:rPr>
            </w:pPr>
            <w:r>
              <w:rPr>
                <w:rFonts w:ascii="Arial" w:cs="Arial" w:eastAsia="Arial" w:hAnsi="Arial"/>
                <w:sz w:val="22"/>
                <w:szCs w:val="22"/>
                <w:color w:val="auto"/>
                <w:w w:val="94"/>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3"/>
              </w:rPr>
              <w:t>Laskow-Pooley</w:t>
            </w:r>
          </w:p>
        </w:tc>
        <w:tc>
          <w:tcPr>
            <w:tcW w:w="174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9"/>
              </w:rPr>
              <w:t>David</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5 WEST FORSYTH STREET</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SUITE 200</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60" w:type="dxa"/>
            <w:vAlign w:val="bottom"/>
          </w:tcPr>
          <w:p>
            <w:pPr>
              <w:spacing w:after="0"/>
              <w:rPr>
                <w:sz w:val="24"/>
                <w:szCs w:val="24"/>
                <w:color w:val="auto"/>
              </w:rPr>
            </w:pPr>
          </w:p>
        </w:tc>
        <w:tc>
          <w:tcPr>
            <w:tcW w:w="174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JACKSONVILLE</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FLORIDA</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32202</w:t>
            </w:r>
          </w:p>
        </w:tc>
        <w:tc>
          <w:tcPr>
            <w:tcW w:w="0" w:type="dxa"/>
            <w:vAlign w:val="bottom"/>
          </w:tcPr>
          <w:p>
            <w:pPr>
              <w:spacing w:after="0"/>
              <w:rPr>
                <w:sz w:val="1"/>
                <w:szCs w:val="1"/>
                <w:color w:val="auto"/>
              </w:rPr>
            </w:pP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580" w:type="dxa"/>
            <w:vAlign w:val="bottom"/>
            <w:gridSpan w:val="2"/>
          </w:tcPr>
          <w:p>
            <w:pPr>
              <w:jc w:val="right"/>
              <w:spacing w:after="0"/>
              <w:rPr>
                <w:sz w:val="20"/>
                <w:szCs w:val="20"/>
                <w:color w:val="auto"/>
              </w:rPr>
            </w:pPr>
            <w:r>
              <w:rPr>
                <w:rFonts w:ascii="Arial" w:cs="Arial" w:eastAsia="Arial" w:hAnsi="Arial"/>
                <w:sz w:val="22"/>
                <w:szCs w:val="22"/>
                <w:color w:val="auto"/>
                <w:w w:val="94"/>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Wasserman</w:t>
            </w:r>
          </w:p>
        </w:tc>
        <w:tc>
          <w:tcPr>
            <w:tcW w:w="174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Frederick</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5 WEST FORSYTH STREET</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SUITE 200</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60" w:type="dxa"/>
            <w:vAlign w:val="bottom"/>
          </w:tcPr>
          <w:p>
            <w:pPr>
              <w:spacing w:after="0"/>
              <w:rPr>
                <w:sz w:val="24"/>
                <w:szCs w:val="24"/>
                <w:color w:val="auto"/>
              </w:rPr>
            </w:pPr>
          </w:p>
        </w:tc>
        <w:tc>
          <w:tcPr>
            <w:tcW w:w="174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JACKSONVILLE</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FLORIDA</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32202</w:t>
            </w:r>
          </w:p>
        </w:tc>
        <w:tc>
          <w:tcPr>
            <w:tcW w:w="0" w:type="dxa"/>
            <w:vAlign w:val="bottom"/>
          </w:tcPr>
          <w:p>
            <w:pPr>
              <w:spacing w:after="0"/>
              <w:rPr>
                <w:sz w:val="1"/>
                <w:szCs w:val="1"/>
                <w:color w:val="auto"/>
              </w:rPr>
            </w:pP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580" w:type="dxa"/>
            <w:vAlign w:val="bottom"/>
            <w:gridSpan w:val="2"/>
          </w:tcPr>
          <w:p>
            <w:pPr>
              <w:jc w:val="right"/>
              <w:spacing w:after="0"/>
              <w:rPr>
                <w:sz w:val="20"/>
                <w:szCs w:val="20"/>
                <w:color w:val="auto"/>
              </w:rPr>
            </w:pPr>
            <w:r>
              <w:rPr>
                <w:rFonts w:ascii="Arial" w:cs="Arial" w:eastAsia="Arial" w:hAnsi="Arial"/>
                <w:sz w:val="22"/>
                <w:szCs w:val="22"/>
                <w:color w:val="auto"/>
                <w:w w:val="94"/>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Loiacono</w:t>
            </w:r>
          </w:p>
        </w:tc>
        <w:tc>
          <w:tcPr>
            <w:tcW w:w="174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Michael</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5 WEST FORSYTH STREET</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SUITE 200</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60" w:type="dxa"/>
            <w:vAlign w:val="bottom"/>
          </w:tcPr>
          <w:p>
            <w:pPr>
              <w:spacing w:after="0"/>
              <w:rPr>
                <w:sz w:val="24"/>
                <w:szCs w:val="24"/>
                <w:color w:val="auto"/>
              </w:rPr>
            </w:pPr>
          </w:p>
        </w:tc>
        <w:tc>
          <w:tcPr>
            <w:tcW w:w="174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JACKSONVILLE</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FLORIDA</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32202</w:t>
            </w:r>
          </w:p>
        </w:tc>
        <w:tc>
          <w:tcPr>
            <w:tcW w:w="0" w:type="dxa"/>
            <w:vAlign w:val="bottom"/>
          </w:tcPr>
          <w:p>
            <w:pPr>
              <w:spacing w:after="0"/>
              <w:rPr>
                <w:sz w:val="1"/>
                <w:szCs w:val="1"/>
                <w:color w:val="auto"/>
              </w:rPr>
            </w:pP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200" w:type="dxa"/>
            <w:vAlign w:val="bottom"/>
            <w:gridSpan w:val="2"/>
          </w:tcPr>
          <w:p>
            <w:pPr>
              <w:spacing w:after="0"/>
              <w:rPr>
                <w:sz w:val="20"/>
                <w:szCs w:val="20"/>
                <w:color w:val="auto"/>
              </w:rPr>
            </w:pPr>
            <w:r>
              <w:rPr>
                <w:rFonts w:ascii="Arial" w:cs="Arial" w:eastAsia="Arial" w:hAnsi="Arial"/>
                <w:sz w:val="22"/>
                <w:szCs w:val="22"/>
                <w:color w:val="auto"/>
              </w:rPr>
              <w:t>Chief Financial Officer</w:t>
            </w:r>
          </w:p>
        </w:tc>
        <w:tc>
          <w:tcPr>
            <w:tcW w:w="8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3200" w:type="dxa"/>
            <w:vAlign w:val="bottom"/>
            <w:tcBorders>
              <w:bottom w:val="single" w:sz="8" w:color="9A9A9A"/>
            </w:tcBorders>
            <w:gridSpan w:val="2"/>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360" w:type="dxa"/>
            <w:vAlign w:val="bottom"/>
            <w:tcBorders>
              <w:bottom w:val="single" w:sz="8" w:color="9A9A9A"/>
            </w:tcBorders>
          </w:tcPr>
          <w:p>
            <w:pPr>
              <w:spacing w:after="0"/>
              <w:rPr>
                <w:sz w:val="9"/>
                <w:szCs w:val="9"/>
                <w:color w:val="auto"/>
              </w:rPr>
            </w:pPr>
          </w:p>
        </w:tc>
        <w:tc>
          <w:tcPr>
            <w:tcW w:w="50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469"/>
        </w:trPr>
        <w:tc>
          <w:tcPr>
            <w:tcW w:w="3200" w:type="dxa"/>
            <w:vAlign w:val="bottom"/>
            <w:gridSpan w:val="2"/>
          </w:tcPr>
          <w:p>
            <w:pPr>
              <w:spacing w:after="0"/>
              <w:rPr>
                <w:sz w:val="20"/>
                <w:szCs w:val="20"/>
                <w:color w:val="auto"/>
              </w:rPr>
            </w:pPr>
            <w:r>
              <w:rPr>
                <w:rFonts w:ascii="Arial" w:cs="Arial" w:eastAsia="Arial" w:hAnsi="Arial"/>
                <w:sz w:val="22"/>
                <w:szCs w:val="22"/>
                <w:color w:val="auto"/>
              </w:rPr>
              <w:t>4. Industry Group</w:t>
            </w:r>
          </w:p>
        </w:tc>
        <w:tc>
          <w:tcPr>
            <w:tcW w:w="8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3"/>
        </w:trPr>
        <w:tc>
          <w:tcPr>
            <w:tcW w:w="1460" w:type="dxa"/>
            <w:vAlign w:val="bottom"/>
          </w:tcPr>
          <w:p>
            <w:pPr>
              <w:ind w:left="260"/>
              <w:spacing w:after="0"/>
              <w:rPr>
                <w:sz w:val="20"/>
                <w:szCs w:val="20"/>
                <w:color w:val="auto"/>
              </w:rPr>
            </w:pPr>
            <w:r>
              <w:rPr>
                <w:rFonts w:ascii="Arial" w:cs="Arial" w:eastAsia="Arial" w:hAnsi="Arial"/>
                <w:sz w:val="22"/>
                <w:szCs w:val="22"/>
                <w:color w:val="auto"/>
              </w:rPr>
              <w:t>Agriculture</w:t>
            </w:r>
          </w:p>
        </w:tc>
        <w:tc>
          <w:tcPr>
            <w:tcW w:w="1740" w:type="dxa"/>
            <w:vAlign w:val="bottom"/>
          </w:tcPr>
          <w:p>
            <w:pPr>
              <w:spacing w:after="0"/>
              <w:rPr>
                <w:sz w:val="24"/>
                <w:szCs w:val="24"/>
                <w:color w:val="auto"/>
              </w:rPr>
            </w:pPr>
          </w:p>
        </w:tc>
        <w:tc>
          <w:tcPr>
            <w:tcW w:w="3200" w:type="dxa"/>
            <w:vAlign w:val="bottom"/>
            <w:gridSpan w:val="2"/>
          </w:tcPr>
          <w:p>
            <w:pPr>
              <w:ind w:left="740"/>
              <w:spacing w:after="0"/>
              <w:rPr>
                <w:sz w:val="20"/>
                <w:szCs w:val="20"/>
                <w:color w:val="auto"/>
              </w:rPr>
            </w:pPr>
            <w:r>
              <w:rPr>
                <w:rFonts w:ascii="Arial" w:cs="Arial" w:eastAsia="Arial" w:hAnsi="Arial"/>
                <w:sz w:val="22"/>
                <w:szCs w:val="22"/>
                <w:color w:val="auto"/>
              </w:rPr>
              <w:t>Health Care</w:t>
            </w:r>
          </w:p>
        </w:tc>
        <w:tc>
          <w:tcPr>
            <w:tcW w:w="5020" w:type="dxa"/>
            <w:vAlign w:val="bottom"/>
          </w:tcPr>
          <w:p>
            <w:pPr>
              <w:ind w:left="18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315"/>
        </w:trPr>
        <w:tc>
          <w:tcPr>
            <w:tcW w:w="3200" w:type="dxa"/>
            <w:vAlign w:val="bottom"/>
            <w:gridSpan w:val="2"/>
          </w:tcPr>
          <w:p>
            <w:pPr>
              <w:ind w:left="260"/>
              <w:spacing w:after="0"/>
              <w:rPr>
                <w:sz w:val="20"/>
                <w:szCs w:val="20"/>
                <w:color w:val="auto"/>
              </w:rPr>
            </w:pPr>
            <w:r>
              <w:rPr>
                <w:rFonts w:ascii="Arial" w:cs="Arial" w:eastAsia="Arial" w:hAnsi="Arial"/>
                <w:sz w:val="22"/>
                <w:szCs w:val="22"/>
                <w:color w:val="auto"/>
              </w:rPr>
              <w:t>Banking &amp; Financial Services</w:t>
            </w:r>
          </w:p>
        </w:tc>
        <w:tc>
          <w:tcPr>
            <w:tcW w:w="3200" w:type="dxa"/>
            <w:vAlign w:val="bottom"/>
            <w:gridSpan w:val="2"/>
          </w:tcPr>
          <w:p>
            <w:pPr>
              <w:ind w:left="780"/>
              <w:spacing w:after="0"/>
              <w:rPr>
                <w:sz w:val="20"/>
                <w:szCs w:val="20"/>
                <w:color w:val="auto"/>
              </w:rPr>
            </w:pPr>
            <w:r>
              <w:rPr>
                <w:rFonts w:ascii="Arial" w:cs="Arial" w:eastAsia="Arial" w:hAnsi="Arial"/>
                <w:sz w:val="22"/>
                <w:szCs w:val="22"/>
                <w:color w:val="auto"/>
              </w:rPr>
              <w:t>X Biotechnology</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14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360" w:type="dxa"/>
            <w:vAlign w:val="bottom"/>
          </w:tcPr>
          <w:p>
            <w:pPr>
              <w:spacing w:after="0"/>
              <w:rPr>
                <w:sz w:val="7"/>
                <w:szCs w:val="7"/>
                <w:color w:val="auto"/>
              </w:rPr>
            </w:pPr>
          </w:p>
        </w:tc>
        <w:tc>
          <w:tcPr>
            <w:tcW w:w="5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-8637270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-8637270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-6767830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-6767830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-4897755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-4897755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-3028315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-3028315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-935990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-935990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53" w:right="239" w:bottom="0" w:gutter="0" w:footer="0" w:header="0"/>
        </w:sectPr>
      </w:pPr>
    </w:p>
    <w:bookmarkStart w:id="2" w:name="page3"/>
    <w:bookmarkEnd w:id="2"/>
    <w:p>
      <w:pPr>
        <w:ind w:left="460"/>
        <w:spacing w:after="0"/>
        <w:rPr>
          <w:sz w:val="20"/>
          <w:szCs w:val="20"/>
          <w:color w:val="auto"/>
        </w:rPr>
      </w:pPr>
      <w:r>
        <w:rPr>
          <w:rFonts w:ascii="Arial" w:cs="Arial" w:eastAsia="Arial" w:hAnsi="Arial"/>
          <w:sz w:val="22"/>
          <w:szCs w:val="22"/>
          <w:color w:val="auto"/>
        </w:rPr>
        <w:t>Commercial Banking</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Insurance</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r>
      <w:tr>
        <w:trPr>
          <w:trHeight w:val="297"/>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tcPr>
          <w:p>
            <w:pPr>
              <w:ind w:left="400"/>
              <w:spacing w:after="0"/>
              <w:rPr>
                <w:sz w:val="20"/>
                <w:szCs w:val="20"/>
                <w:color w:val="auto"/>
              </w:rPr>
            </w:pPr>
            <w:r>
              <w:rPr>
                <w:rFonts w:ascii="Arial" w:cs="Arial" w:eastAsia="Arial" w:hAnsi="Arial"/>
                <w:sz w:val="22"/>
                <w:szCs w:val="22"/>
                <w:color w:val="auto"/>
              </w:rPr>
              <w:t>Lodging &amp; Conventions</w:t>
            </w: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tcPr>
          <w:p>
            <w:pPr>
              <w:ind w:left="400"/>
              <w:spacing w:after="0"/>
              <w:rPr>
                <w:sz w:val="20"/>
                <w:szCs w:val="20"/>
                <w:color w:val="auto"/>
              </w:rPr>
            </w:pPr>
            <w:r>
              <w:rPr>
                <w:rFonts w:ascii="Arial" w:cs="Arial" w:eastAsia="Arial" w:hAnsi="Arial"/>
                <w:sz w:val="22"/>
                <w:szCs w:val="22"/>
                <w:color w:val="auto"/>
                <w:w w:val="89"/>
              </w:rPr>
              <w:t>Tourism &amp; Travel Services</w:t>
            </w: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Travel</w:t>
            </w: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tcPr>
          <w:p>
            <w:pPr>
              <w:ind w:left="200"/>
              <w:spacing w:after="0"/>
              <w:rPr>
                <w:sz w:val="20"/>
                <w:szCs w:val="20"/>
                <w:color w:val="auto"/>
              </w:rPr>
            </w:pPr>
            <w:r>
              <w:rPr>
                <w:rFonts w:ascii="Arial" w:cs="Arial" w:eastAsia="Arial" w:hAnsi="Arial"/>
                <w:sz w:val="22"/>
                <w:szCs w:val="22"/>
                <w:color w:val="auto"/>
              </w:rPr>
              <w:t>Other</w:t>
            </w: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279"/>
          </w:cols>
          <w:pgMar w:left="240" w:top="118" w:right="1440" w:bottom="7"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2219"/>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8" w:right="1440" w:bottom="7" w:gutter="0" w:footer="0" w:header="0"/>
          <w:type w:val="continuous"/>
        </w:sectPr>
      </w:pPr>
    </w:p>
    <w:p>
      <w:pPr>
        <w:spacing w:after="0" w:line="1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2018-05-18 Amendment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380"/>
        <w:spacing w:after="0"/>
        <w:tabs>
          <w:tab w:leader="none" w:pos="256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Section 3(c)(7)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First Sale Yet to Occur</w:t>
      </w:r>
    </w:p>
    <w:p>
      <w:pPr>
        <w:spacing w:after="0" w:line="543" w:lineRule="exact"/>
        <w:rPr>
          <w:sz w:val="20"/>
          <w:szCs w:val="20"/>
          <w:color w:val="auto"/>
        </w:rPr>
      </w:pPr>
    </w:p>
    <w:p>
      <w:pPr>
        <w:sectPr>
          <w:pgSz w:w="11900" w:h="16838" w:orient="portrait"/>
          <w:cols w:equalWidth="0" w:num="2">
            <w:col w:w="4040" w:space="280"/>
            <w:col w:w="5899"/>
          </w:cols>
          <w:pgMar w:left="240" w:top="118" w:right="1440" w:bottom="7" w:gutter="0" w:footer="0" w:header="0"/>
          <w:type w:val="continuous"/>
        </w:sect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ectPr>
          <w:pgSz w:w="11900" w:h="16838" w:orient="portrait"/>
          <w:cols w:equalWidth="0" w:num="1">
            <w:col w:w="10219"/>
          </w:cols>
          <w:pgMar w:left="240" w:top="118" w:right="1440" w:bottom="7"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75"/>
        </w:trPr>
        <w:tc>
          <w:tcPr>
            <w:tcW w:w="5840" w:type="dxa"/>
            <w:vAlign w:val="bottom"/>
            <w:gridSpan w:val="4"/>
          </w:tcPr>
          <w:p>
            <w:pPr>
              <w:spacing w:after="0"/>
              <w:rPr>
                <w:sz w:val="20"/>
                <w:szCs w:val="20"/>
                <w:color w:val="auto"/>
              </w:rPr>
            </w:pPr>
            <w:r>
              <w:rPr>
                <w:rFonts w:ascii="Arial" w:cs="Arial" w:eastAsia="Arial" w:hAnsi="Arial"/>
                <w:sz w:val="22"/>
                <w:szCs w:val="22"/>
                <w:color w:val="auto"/>
              </w:rPr>
              <w:t>9. Type(s) of Securities Offered (select all that apply)</w:t>
            </w:r>
          </w:p>
        </w:tc>
        <w:tc>
          <w:tcPr>
            <w:tcW w:w="22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2460" w:type="dxa"/>
            <w:vAlign w:val="bottom"/>
          </w:tcPr>
          <w:p>
            <w:pPr>
              <w:ind w:left="40"/>
              <w:spacing w:after="0"/>
              <w:rPr>
                <w:sz w:val="20"/>
                <w:szCs w:val="20"/>
                <w:color w:val="auto"/>
              </w:rPr>
            </w:pPr>
            <w:r>
              <w:rPr>
                <w:rFonts w:ascii="Arial" w:cs="Arial" w:eastAsia="Arial" w:hAnsi="Arial"/>
                <w:sz w:val="22"/>
                <w:szCs w:val="22"/>
                <w:color w:val="auto"/>
              </w:rPr>
              <w:t>X Equity</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Debt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840" w:type="dxa"/>
            <w:vAlign w:val="bottom"/>
            <w:gridSpan w:val="4"/>
          </w:tcPr>
          <w:p>
            <w:pPr>
              <w:ind w:left="260"/>
              <w:spacing w:after="0"/>
              <w:rPr>
                <w:sz w:val="20"/>
                <w:szCs w:val="20"/>
                <w:color w:val="auto"/>
              </w:rPr>
            </w:pPr>
            <w:r>
              <w:rPr>
                <w:rFonts w:ascii="Arial" w:cs="Arial" w:eastAsia="Arial" w:hAnsi="Arial"/>
                <w:sz w:val="22"/>
                <w:szCs w:val="22"/>
                <w:color w:val="auto"/>
                <w:w w:val="96"/>
              </w:rPr>
              <w:t>Option, Warrant or Other Right to Acquire Another Security</w:t>
            </w: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840" w:type="dxa"/>
            <w:vAlign w:val="bottom"/>
            <w:gridSpan w:val="4"/>
          </w:tcPr>
          <w:p>
            <w:pPr>
              <w:ind w:left="260"/>
              <w:spacing w:after="0"/>
              <w:rPr>
                <w:sz w:val="20"/>
                <w:szCs w:val="20"/>
                <w:color w:val="auto"/>
              </w:rPr>
            </w:pPr>
            <w:r>
              <w:rPr>
                <w:rFonts w:ascii="Arial" w:cs="Arial" w:eastAsia="Arial" w:hAnsi="Arial"/>
                <w:sz w:val="22"/>
                <w:szCs w:val="22"/>
                <w:color w:val="auto"/>
                <w:w w:val="94"/>
              </w:rPr>
              <w:t>Security to be Acquired Upon Exercise of Option, Warrant or</w:t>
            </w:r>
          </w:p>
        </w:tc>
        <w:tc>
          <w:tcPr>
            <w:tcW w:w="2280" w:type="dxa"/>
            <w:vAlign w:val="bottom"/>
            <w:vMerge w:val="restart"/>
          </w:tcPr>
          <w:p>
            <w:pPr>
              <w:ind w:left="80"/>
              <w:spacing w:after="0"/>
              <w:rPr>
                <w:sz w:val="20"/>
                <w:szCs w:val="20"/>
                <w:color w:val="auto"/>
              </w:rPr>
            </w:pPr>
            <w:r>
              <w:rPr>
                <w:rFonts w:ascii="Arial" w:cs="Arial" w:eastAsia="Arial" w:hAnsi="Arial"/>
                <w:sz w:val="22"/>
                <w:szCs w:val="22"/>
                <w:color w:val="auto"/>
              </w:rPr>
              <w:t>Other (describe)</w:t>
            </w: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280" w:type="dxa"/>
            <w:vAlign w:val="bottom"/>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04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5"/>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840" w:type="dxa"/>
            <w:vAlign w:val="bottom"/>
            <w:gridSpan w:val="4"/>
          </w:tcPr>
          <w:p>
            <w:pPr>
              <w:ind w:left="40"/>
              <w:spacing w:after="0"/>
              <w:rPr>
                <w:sz w:val="20"/>
                <w:szCs w:val="20"/>
                <w:color w:val="auto"/>
              </w:rPr>
            </w:pPr>
            <w:r>
              <w:rPr>
                <w:rFonts w:ascii="Arial" w:cs="Arial" w:eastAsia="Arial" w:hAnsi="Arial"/>
                <w:sz w:val="22"/>
                <w:szCs w:val="22"/>
                <w:color w:val="auto"/>
                <w:w w:val="91"/>
              </w:rPr>
              <w:t>Minimum investment accepted from any outside investor $0 USD</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gridSpan w:val="2"/>
          </w:tcPr>
          <w:p>
            <w:pPr>
              <w:ind w:left="10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200" w:type="dxa"/>
            <w:vAlign w:val="bottom"/>
          </w:tcPr>
          <w:p>
            <w:pPr>
              <w:spacing w:after="0"/>
              <w:rPr>
                <w:sz w:val="24"/>
                <w:szCs w:val="24"/>
                <w:color w:val="auto"/>
              </w:rPr>
            </w:pPr>
          </w:p>
        </w:tc>
        <w:tc>
          <w:tcPr>
            <w:tcW w:w="5660" w:type="dxa"/>
            <w:vAlign w:val="bottom"/>
            <w:gridSpan w:val="3"/>
          </w:tcPr>
          <w:p>
            <w:pPr>
              <w:ind w:left="10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60" w:type="dxa"/>
            <w:vAlign w:val="bottom"/>
            <w:gridSpan w:val="2"/>
          </w:tcPr>
          <w:p>
            <w:pPr>
              <w:ind w:left="9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gridSpan w:val="2"/>
          </w:tcPr>
          <w:p>
            <w:pPr>
              <w:ind w:left="9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040" w:type="dxa"/>
            <w:vAlign w:val="bottom"/>
            <w:gridSpan w:val="2"/>
          </w:tcPr>
          <w:p>
            <w:pPr>
              <w:ind w:left="80"/>
              <w:spacing w:after="0"/>
              <w:rPr>
                <w:sz w:val="20"/>
                <w:szCs w:val="20"/>
                <w:color w:val="auto"/>
              </w:rPr>
            </w:pPr>
            <w:r>
              <w:rPr>
                <w:rFonts w:ascii="Arial" w:cs="Arial" w:eastAsia="Arial" w:hAnsi="Arial"/>
                <w:sz w:val="22"/>
                <w:szCs w:val="22"/>
                <w:color w:val="auto"/>
                <w:w w:val="93"/>
              </w:rPr>
              <w:t>State(s) of Solicitation (select all that apply)</w:t>
            </w:r>
          </w:p>
        </w:tc>
        <w:tc>
          <w:tcPr>
            <w:tcW w:w="200" w:type="dxa"/>
            <w:vAlign w:val="bottom"/>
          </w:tcPr>
          <w:p>
            <w:pPr>
              <w:spacing w:after="0"/>
              <w:rPr>
                <w:sz w:val="24"/>
                <w:szCs w:val="24"/>
                <w:color w:val="auto"/>
              </w:rPr>
            </w:pPr>
          </w:p>
        </w:tc>
        <w:tc>
          <w:tcPr>
            <w:tcW w:w="3880" w:type="dxa"/>
            <w:vAlign w:val="bottom"/>
            <w:gridSpan w:val="2"/>
            <w:vMerge w:val="restart"/>
          </w:tcPr>
          <w:p>
            <w:pPr>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80"/>
              <w:spacing w:after="0"/>
              <w:rPr>
                <w:sz w:val="20"/>
                <w:szCs w:val="20"/>
                <w:color w:val="auto"/>
              </w:rPr>
            </w:pPr>
            <w:r>
              <w:rPr>
                <w:rFonts w:ascii="Arial" w:cs="Arial" w:eastAsia="Arial" w:hAnsi="Arial"/>
                <w:sz w:val="22"/>
                <w:szCs w:val="22"/>
                <w:color w:val="auto"/>
                <w:w w:val="91"/>
              </w:rPr>
              <w:t>Check “All States” or check individual States</w:t>
            </w:r>
          </w:p>
        </w:tc>
        <w:tc>
          <w:tcPr>
            <w:tcW w:w="200" w:type="dxa"/>
            <w:vAlign w:val="bottom"/>
          </w:tcPr>
          <w:p>
            <w:pPr>
              <w:spacing w:after="0"/>
              <w:rPr>
                <w:sz w:val="13"/>
                <w:szCs w:val="13"/>
                <w:color w:val="auto"/>
              </w:rPr>
            </w:pPr>
          </w:p>
        </w:tc>
        <w:tc>
          <w:tcPr>
            <w:tcW w:w="3880" w:type="dxa"/>
            <w:vAlign w:val="bottom"/>
            <w:gridSpan w:val="2"/>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0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580" w:type="dxa"/>
            <w:vAlign w:val="bottom"/>
          </w:tcPr>
          <w:p>
            <w:pPr>
              <w:jc w:val="right"/>
              <w:spacing w:after="0"/>
              <w:rPr>
                <w:sz w:val="20"/>
                <w:szCs w:val="20"/>
                <w:color w:val="auto"/>
              </w:rPr>
            </w:pPr>
            <w:r>
              <w:rPr>
                <w:rFonts w:ascii="Arial" w:cs="Arial" w:eastAsia="Arial" w:hAnsi="Arial"/>
                <w:sz w:val="22"/>
                <w:szCs w:val="22"/>
                <w:color w:val="auto"/>
                <w:w w:val="89"/>
              </w:rPr>
              <w:t>$3,100,000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60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580" w:type="dxa"/>
            <w:vAlign w:val="bottom"/>
          </w:tcPr>
          <w:p>
            <w:pPr>
              <w:jc w:val="right"/>
              <w:spacing w:after="0"/>
              <w:rPr>
                <w:sz w:val="20"/>
                <w:szCs w:val="20"/>
                <w:color w:val="auto"/>
              </w:rPr>
            </w:pPr>
            <w:r>
              <w:rPr>
                <w:rFonts w:ascii="Arial" w:cs="Arial" w:eastAsia="Arial" w:hAnsi="Arial"/>
                <w:sz w:val="22"/>
                <w:szCs w:val="22"/>
                <w:color w:val="auto"/>
                <w:w w:val="89"/>
              </w:rPr>
              <w:t>$3,100,000 USD</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580" w:type="dxa"/>
            <w:vAlign w:val="bottom"/>
          </w:tcPr>
          <w:p>
            <w:pPr>
              <w:jc w:val="right"/>
              <w:spacing w:after="0"/>
              <w:rPr>
                <w:sz w:val="20"/>
                <w:szCs w:val="20"/>
                <w:color w:val="auto"/>
              </w:rPr>
            </w:pPr>
            <w:r>
              <w:rPr>
                <w:rFonts w:ascii="Arial" w:cs="Arial" w:eastAsia="Arial" w:hAnsi="Arial"/>
                <w:sz w:val="22"/>
                <w:szCs w:val="22"/>
                <w:color w:val="auto"/>
              </w:rPr>
              <w:t>$0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60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7"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ectPr>
          <w:pgSz w:w="11900" w:h="16838" w:orient="portrait"/>
          <w:cols w:equalWidth="0" w:num="1">
            <w:col w:w="11380"/>
          </w:cols>
          <w:pgMar w:left="240" w:top="118" w:right="279" w:bottom="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color w:val="auto"/>
        </w:rPr>
        <w:t>Signature and Submission</w:t>
      </w:r>
    </w:p>
    <w:p>
      <w:pPr>
        <w:spacing w:after="0" w:line="207"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420" w:type="dxa"/>
            <w:vAlign w:val="bottom"/>
            <w:tcBorders>
              <w:top w:val="single" w:sz="8" w:color="2C2C2C"/>
              <w:bottom w:val="single" w:sz="8" w:color="808080"/>
            </w:tcBorders>
          </w:tcPr>
          <w:p>
            <w:pPr>
              <w:ind w:left="94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2500" w:type="dxa"/>
            <w:vAlign w:val="bottom"/>
            <w:tcBorders>
              <w:top w:val="single" w:sz="8" w:color="2C2C2C"/>
              <w:bottom w:val="single" w:sz="8" w:color="808080"/>
            </w:tcBorders>
          </w:tcPr>
          <w:p>
            <w:pPr>
              <w:ind w:left="80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160" w:type="dxa"/>
            <w:vAlign w:val="bottom"/>
            <w:tcBorders>
              <w:top w:val="single" w:sz="8" w:color="2C2C2C"/>
              <w:bottom w:val="single" w:sz="8" w:color="808080"/>
            </w:tcBorders>
          </w:tcPr>
          <w:p>
            <w:pPr>
              <w:ind w:left="36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2740" w:type="dxa"/>
            <w:vAlign w:val="bottom"/>
            <w:tcBorders>
              <w:top w:val="single" w:sz="8" w:color="2C2C2C"/>
              <w:bottom w:val="single" w:sz="8" w:color="808080"/>
            </w:tcBorders>
          </w:tcPr>
          <w:p>
            <w:pPr>
              <w:ind w:left="116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420" w:type="dxa"/>
            <w:vAlign w:val="bottom"/>
            <w:tcBorders>
              <w:top w:val="single" w:sz="8" w:color="2C2C2C"/>
              <w:bottom w:val="single" w:sz="8" w:color="808080"/>
            </w:tcBorders>
          </w:tcPr>
          <w:p>
            <w:pPr>
              <w:jc w:val="right"/>
              <w:ind w:right="39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4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TAPIMMUNE INC.</w:t>
            </w:r>
          </w:p>
        </w:tc>
        <w:tc>
          <w:tcPr>
            <w:tcW w:w="40" w:type="dxa"/>
            <w:vAlign w:val="bottom"/>
          </w:tcPr>
          <w:p>
            <w:pPr>
              <w:spacing w:after="0"/>
              <w:rPr>
                <w:sz w:val="22"/>
                <w:szCs w:val="22"/>
                <w:color w:val="auto"/>
              </w:rPr>
            </w:pPr>
          </w:p>
        </w:tc>
        <w:tc>
          <w:tcPr>
            <w:tcW w:w="25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Michael Loiacono</w:t>
            </w:r>
          </w:p>
        </w:tc>
        <w:tc>
          <w:tcPr>
            <w:tcW w:w="20" w:type="dxa"/>
            <w:vAlign w:val="bottom"/>
          </w:tcPr>
          <w:p>
            <w:pPr>
              <w:spacing w:after="0"/>
              <w:rPr>
                <w:sz w:val="22"/>
                <w:szCs w:val="22"/>
                <w:color w:val="auto"/>
              </w:rPr>
            </w:pPr>
          </w:p>
        </w:tc>
        <w:tc>
          <w:tcPr>
            <w:tcW w:w="21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Michael Loiacono</w:t>
            </w:r>
          </w:p>
        </w:tc>
        <w:tc>
          <w:tcPr>
            <w:tcW w:w="20" w:type="dxa"/>
            <w:vAlign w:val="bottom"/>
          </w:tcPr>
          <w:p>
            <w:pPr>
              <w:spacing w:after="0"/>
              <w:rPr>
                <w:sz w:val="22"/>
                <w:szCs w:val="22"/>
                <w:color w:val="auto"/>
              </w:rPr>
            </w:pPr>
          </w:p>
        </w:tc>
        <w:tc>
          <w:tcPr>
            <w:tcW w:w="27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Chief Financial Officer</w:t>
            </w:r>
          </w:p>
        </w:tc>
        <w:tc>
          <w:tcPr>
            <w:tcW w:w="20" w:type="dxa"/>
            <w:vAlign w:val="bottom"/>
          </w:tcPr>
          <w:p>
            <w:pPr>
              <w:spacing w:after="0"/>
              <w:rPr>
                <w:sz w:val="22"/>
                <w:szCs w:val="22"/>
                <w:color w:val="auto"/>
              </w:rPr>
            </w:pPr>
          </w:p>
        </w:tc>
        <w:tc>
          <w:tcPr>
            <w:tcW w:w="1420" w:type="dxa"/>
            <w:vAlign w:val="bottom"/>
            <w:tcBorders>
              <w:top w:val="single" w:sz="8" w:color="2C2C2C"/>
              <w:bottom w:val="single" w:sz="8" w:color="808080"/>
            </w:tcBorders>
          </w:tcPr>
          <w:p>
            <w:pPr>
              <w:jc w:val="right"/>
              <w:ind w:right="272"/>
              <w:spacing w:after="0"/>
              <w:rPr>
                <w:sz w:val="20"/>
                <w:szCs w:val="20"/>
                <w:color w:val="auto"/>
              </w:rPr>
            </w:pPr>
            <w:r>
              <w:rPr>
                <w:rFonts w:ascii="Arial" w:cs="Arial" w:eastAsia="Arial" w:hAnsi="Arial"/>
                <w:sz w:val="22"/>
                <w:szCs w:val="22"/>
                <w:color w:val="auto"/>
                <w:w w:val="90"/>
              </w:rPr>
              <w:t>2018-05-24</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4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5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1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7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10" Type="http://schemas.openxmlformats.org/officeDocument/2006/relationships/hyperlink" Target="http://www.sec.gov/cgi-bin/browse-edgar?action=getcompany&amp;CIK=0001094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2020-01-15T12:36:02Z</dcterms:created>
  <dcterms:modified xsi:type="dcterms:W3CDTF">2020-01-15T12:36:02Z</dcterms:modified>
</cp:coreProperties>
</file>